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AE13" w14:textId="62A0A291" w:rsidR="001B14FD" w:rsidRDefault="001B14FD" w:rsidP="001B14FD">
      <w:pPr>
        <w:bidi/>
        <w:jc w:val="center"/>
        <w:rPr>
          <w:rFonts w:cs="B Traffic"/>
          <w:rtl/>
          <w:lang w:bidi="fa-IR"/>
        </w:rPr>
      </w:pPr>
      <w:r>
        <w:rPr>
          <w:rFonts w:cs="B Traffic" w:hint="cs"/>
          <w:rtl/>
        </w:rPr>
        <w:t>معرفی دوره</w:t>
      </w:r>
    </w:p>
    <w:p w14:paraId="679506D4" w14:textId="5A2090FA" w:rsidR="00701D0D" w:rsidRPr="003D43CE" w:rsidRDefault="00701D0D" w:rsidP="001B14FD">
      <w:pPr>
        <w:bidi/>
        <w:rPr>
          <w:rFonts w:cs="B Traffic"/>
          <w:lang w:bidi="fa-IR"/>
        </w:rPr>
      </w:pPr>
      <w:r w:rsidRPr="003D43CE">
        <w:rPr>
          <w:rFonts w:cs="B Traffic"/>
          <w:rtl/>
          <w:lang w:bidi="fa-IR"/>
        </w:rPr>
        <w:t>۱</w:t>
      </w:r>
      <w:r w:rsidRPr="003D43CE">
        <w:rPr>
          <w:rFonts w:cs="B Traffic"/>
          <w:lang w:bidi="fa-IR"/>
        </w:rPr>
        <w:t xml:space="preserve">. </w:t>
      </w:r>
      <w:r w:rsidRPr="003D43CE">
        <w:rPr>
          <w:rFonts w:cs="B Traffic"/>
          <w:rtl/>
        </w:rPr>
        <w:t>عنوان دوره</w:t>
      </w:r>
    </w:p>
    <w:p w14:paraId="5B33D9E4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تاب‌آوری با هنر</w:t>
      </w:r>
      <w:r w:rsidRPr="003D43CE">
        <w:rPr>
          <w:rFonts w:cs="B Traffic"/>
          <w:lang w:bidi="fa-IR"/>
        </w:rPr>
        <w:br/>
        <w:t>Resilience Through Art</w:t>
      </w:r>
    </w:p>
    <w:p w14:paraId="6F3AE8BA" w14:textId="6F4CD3F6" w:rsidR="00701D0D" w:rsidRPr="003D43CE" w:rsidRDefault="00701D0D" w:rsidP="003D43CE">
      <w:pPr>
        <w:bidi/>
        <w:rPr>
          <w:rFonts w:cs="B Traffic"/>
          <w:lang w:bidi="fa-IR"/>
        </w:rPr>
      </w:pPr>
    </w:p>
    <w:p w14:paraId="41FF0CCC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  <w:lang w:bidi="fa-IR"/>
        </w:rPr>
        <w:t>۲</w:t>
      </w:r>
      <w:r w:rsidRPr="003D43CE">
        <w:rPr>
          <w:rFonts w:cs="B Traffic"/>
          <w:lang w:bidi="fa-IR"/>
        </w:rPr>
        <w:t xml:space="preserve">. </w:t>
      </w:r>
      <w:r w:rsidRPr="003D43CE">
        <w:rPr>
          <w:rFonts w:cs="B Traffic"/>
          <w:rtl/>
        </w:rPr>
        <w:t>تعریف کوتاه دوره</w:t>
      </w:r>
    </w:p>
    <w:p w14:paraId="7F3FEC90" w14:textId="716C840B" w:rsidR="00701D0D" w:rsidRPr="003D43CE" w:rsidRDefault="00701D0D" w:rsidP="006F545C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این دوره یک تجربه آموزشی</w:t>
      </w:r>
      <w:r w:rsidRPr="003D43CE">
        <w:rPr>
          <w:rFonts w:ascii="Arial" w:hAnsi="Arial" w:cs="Arial" w:hint="cs"/>
          <w:rtl/>
        </w:rPr>
        <w:t>–</w:t>
      </w:r>
      <w:r w:rsidRPr="003D43CE">
        <w:rPr>
          <w:rFonts w:cs="B Traffic" w:hint="cs"/>
          <w:rtl/>
        </w:rPr>
        <w:t>تجربی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است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که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با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تکیه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بر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هنر،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به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افراد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کمک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می‌کند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در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مواجهه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با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فشارهای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روانی،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فرسودگی،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بحران‌های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فردی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و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اجتماعی،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توانِ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بازگشت،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تنظیم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هیجانی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و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معنا‌سازی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را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در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خود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تقویت</w:t>
      </w:r>
      <w:r w:rsidRPr="003D43CE">
        <w:rPr>
          <w:rFonts w:cs="B Traffic"/>
          <w:rtl/>
        </w:rPr>
        <w:t xml:space="preserve"> </w:t>
      </w:r>
      <w:r w:rsidRPr="003D43CE">
        <w:rPr>
          <w:rFonts w:cs="B Traffic" w:hint="cs"/>
          <w:rtl/>
        </w:rPr>
        <w:t>کنند</w:t>
      </w:r>
      <w:r w:rsidRPr="003D43CE">
        <w:rPr>
          <w:rFonts w:cs="B Traffic"/>
          <w:lang w:bidi="fa-IR"/>
        </w:rPr>
        <w:t>.</w:t>
      </w:r>
      <w:r w:rsidRPr="003D43CE">
        <w:rPr>
          <w:rFonts w:cs="B Traffic"/>
          <w:lang w:bidi="fa-IR"/>
        </w:rPr>
        <w:br/>
      </w:r>
    </w:p>
    <w:p w14:paraId="52635383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  <w:lang w:bidi="fa-IR"/>
        </w:rPr>
        <w:t>۳</w:t>
      </w:r>
      <w:r w:rsidRPr="003D43CE">
        <w:rPr>
          <w:rFonts w:cs="B Traffic"/>
          <w:lang w:bidi="fa-IR"/>
        </w:rPr>
        <w:t xml:space="preserve">. </w:t>
      </w:r>
      <w:r w:rsidRPr="003D43CE">
        <w:rPr>
          <w:rFonts w:cs="B Traffic"/>
          <w:rtl/>
        </w:rPr>
        <w:t>ضرورت برگزاری دوره</w:t>
      </w:r>
    </w:p>
    <w:p w14:paraId="4787A487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در شرایطی که بسیاری از افراد با اضطراب، بی‌انگیزگی، ناامیدی، فرسودگی شغلی و فشارهای مزمن اجتماعی مواجه‌اند، ابزارهای گفتاری و عقلانی به‌تنهایی پاسخ‌گو نیستند</w:t>
      </w:r>
      <w:r w:rsidRPr="003D43CE">
        <w:rPr>
          <w:rFonts w:cs="B Traffic"/>
          <w:lang w:bidi="fa-IR"/>
        </w:rPr>
        <w:t>.</w:t>
      </w:r>
      <w:r w:rsidRPr="003D43CE">
        <w:rPr>
          <w:rFonts w:cs="B Traffic"/>
          <w:lang w:bidi="fa-IR"/>
        </w:rPr>
        <w:br/>
      </w:r>
      <w:r w:rsidRPr="003D43CE">
        <w:rPr>
          <w:rFonts w:cs="B Traffic"/>
          <w:rtl/>
        </w:rPr>
        <w:t>هنر امکان بیان غیرمستقیم، امن و انسانی احساسات پیچیده را فراهم می‌کند و می‌تواند مسیر موثری برای تقویت تاب‌آوری فردی و جمعی باشد</w:t>
      </w:r>
      <w:r w:rsidRPr="003D43CE">
        <w:rPr>
          <w:rFonts w:cs="B Traffic"/>
          <w:lang w:bidi="fa-IR"/>
        </w:rPr>
        <w:t>.</w:t>
      </w:r>
    </w:p>
    <w:p w14:paraId="39BFA403" w14:textId="77777777" w:rsidR="00701D0D" w:rsidRPr="003D43CE" w:rsidRDefault="00000000" w:rsidP="003D43CE">
      <w:pPr>
        <w:bidi/>
        <w:rPr>
          <w:rFonts w:cs="B Traffic"/>
          <w:lang w:bidi="fa-IR"/>
        </w:rPr>
      </w:pPr>
      <w:r w:rsidRPr="003D43CE">
        <w:rPr>
          <w:rFonts w:cs="B Traffic"/>
          <w:lang w:bidi="fa-IR"/>
        </w:rPr>
        <w:pict w14:anchorId="705D4C55">
          <v:rect id="_x0000_i1027" style="width:0;height:1.5pt" o:hralign="center" o:hrstd="t" o:hr="t" fillcolor="#a0a0a0" stroked="f"/>
        </w:pict>
      </w:r>
    </w:p>
    <w:p w14:paraId="0803E02F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  <w:lang w:bidi="fa-IR"/>
        </w:rPr>
        <w:t>۴</w:t>
      </w:r>
      <w:r w:rsidRPr="003D43CE">
        <w:rPr>
          <w:rFonts w:cs="B Traffic"/>
          <w:lang w:bidi="fa-IR"/>
        </w:rPr>
        <w:t xml:space="preserve">. </w:t>
      </w:r>
      <w:r w:rsidRPr="003D43CE">
        <w:rPr>
          <w:rFonts w:cs="B Traffic"/>
          <w:rtl/>
        </w:rPr>
        <w:t>اهداف دوره</w:t>
      </w:r>
    </w:p>
    <w:p w14:paraId="17BC1D6E" w14:textId="77777777" w:rsidR="00701D0D" w:rsidRPr="003D43CE" w:rsidRDefault="00701D0D" w:rsidP="003D43CE">
      <w:pPr>
        <w:numPr>
          <w:ilvl w:val="0"/>
          <w:numId w:val="1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افزایش توان تاب‌آوری روانی شرکت‌کنندگان</w:t>
      </w:r>
    </w:p>
    <w:p w14:paraId="26C1BAD6" w14:textId="77777777" w:rsidR="00701D0D" w:rsidRPr="003D43CE" w:rsidRDefault="00701D0D" w:rsidP="003D43CE">
      <w:pPr>
        <w:numPr>
          <w:ilvl w:val="0"/>
          <w:numId w:val="1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آشنایی با هنر به‌عنوان ابزار تنظیم هیجان</w:t>
      </w:r>
    </w:p>
    <w:p w14:paraId="71296E38" w14:textId="77777777" w:rsidR="00701D0D" w:rsidRPr="003D43CE" w:rsidRDefault="00701D0D" w:rsidP="003D43CE">
      <w:pPr>
        <w:numPr>
          <w:ilvl w:val="0"/>
          <w:numId w:val="1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ایجاد مسیرهای امن برای بیان احساسات دشوار</w:t>
      </w:r>
    </w:p>
    <w:p w14:paraId="1DE75C5A" w14:textId="77777777" w:rsidR="00701D0D" w:rsidRPr="003D43CE" w:rsidRDefault="00701D0D" w:rsidP="003D43CE">
      <w:pPr>
        <w:numPr>
          <w:ilvl w:val="0"/>
          <w:numId w:val="1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کاهش احساس تنهایی از طریق تجربه جمعی</w:t>
      </w:r>
    </w:p>
    <w:p w14:paraId="4FCEBDD0" w14:textId="77777777" w:rsidR="00701D0D" w:rsidRPr="003D43CE" w:rsidRDefault="00000000" w:rsidP="003D43CE">
      <w:pPr>
        <w:bidi/>
        <w:rPr>
          <w:rFonts w:cs="B Traffic"/>
          <w:lang w:bidi="fa-IR"/>
        </w:rPr>
      </w:pPr>
      <w:r w:rsidRPr="003D43CE">
        <w:rPr>
          <w:rFonts w:cs="B Traffic"/>
          <w:lang w:bidi="fa-IR"/>
        </w:rPr>
        <w:pict w14:anchorId="4646521D">
          <v:rect id="_x0000_i1028" style="width:0;height:1.5pt" o:hralign="center" o:hrstd="t" o:hr="t" fillcolor="#a0a0a0" stroked="f"/>
        </w:pict>
      </w:r>
    </w:p>
    <w:p w14:paraId="4954BB97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  <w:lang w:bidi="fa-IR"/>
        </w:rPr>
        <w:t>۵</w:t>
      </w:r>
      <w:r w:rsidRPr="003D43CE">
        <w:rPr>
          <w:rFonts w:cs="B Traffic"/>
          <w:lang w:bidi="fa-IR"/>
        </w:rPr>
        <w:t xml:space="preserve">. </w:t>
      </w:r>
      <w:r w:rsidRPr="003D43CE">
        <w:rPr>
          <w:rFonts w:cs="B Traffic"/>
          <w:rtl/>
        </w:rPr>
        <w:t>مخاطبان دوره</w:t>
      </w:r>
    </w:p>
    <w:p w14:paraId="52AD6054" w14:textId="77777777" w:rsidR="00701D0D" w:rsidRPr="003D43CE" w:rsidRDefault="00701D0D" w:rsidP="003D43CE">
      <w:pPr>
        <w:numPr>
          <w:ilvl w:val="0"/>
          <w:numId w:val="2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افراد علاقه‌مند به رشد فردی و سلامت روان</w:t>
      </w:r>
    </w:p>
    <w:p w14:paraId="60555380" w14:textId="77777777" w:rsidR="00701D0D" w:rsidRPr="003D43CE" w:rsidRDefault="00701D0D" w:rsidP="003D43CE">
      <w:pPr>
        <w:numPr>
          <w:ilvl w:val="0"/>
          <w:numId w:val="2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lastRenderedPageBreak/>
        <w:t>هنرمندان، فعالان فرهنگی و آموزشی</w:t>
      </w:r>
    </w:p>
    <w:p w14:paraId="44713F4C" w14:textId="77777777" w:rsidR="00701D0D" w:rsidRPr="003D43CE" w:rsidRDefault="00701D0D" w:rsidP="003D43CE">
      <w:pPr>
        <w:numPr>
          <w:ilvl w:val="0"/>
          <w:numId w:val="2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افرادی که فرسودگی روانی یا شغلی را تجربه می‌کنند</w:t>
      </w:r>
    </w:p>
    <w:p w14:paraId="479632BB" w14:textId="77777777" w:rsidR="00701D0D" w:rsidRPr="003D43CE" w:rsidRDefault="00701D0D" w:rsidP="003D43CE">
      <w:pPr>
        <w:numPr>
          <w:ilvl w:val="0"/>
          <w:numId w:val="2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علاقه‌مندان به هنر بدون نیاز به مهارت قبلی</w:t>
      </w:r>
    </w:p>
    <w:p w14:paraId="68250DE4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پیش‌نیاز</w:t>
      </w:r>
      <w:r w:rsidRPr="003D43CE">
        <w:rPr>
          <w:rFonts w:cs="B Traffic"/>
          <w:lang w:bidi="fa-IR"/>
        </w:rPr>
        <w:t xml:space="preserve">: </w:t>
      </w:r>
      <w:r w:rsidRPr="003D43CE">
        <w:rPr>
          <w:rFonts w:cs="B Traffic"/>
          <w:rtl/>
        </w:rPr>
        <w:t>ندارد</w:t>
      </w:r>
    </w:p>
    <w:p w14:paraId="7092DB7C" w14:textId="77777777" w:rsidR="00701D0D" w:rsidRPr="003D43CE" w:rsidRDefault="00000000" w:rsidP="003D43CE">
      <w:pPr>
        <w:bidi/>
        <w:rPr>
          <w:rFonts w:cs="B Traffic"/>
          <w:lang w:bidi="fa-IR"/>
        </w:rPr>
      </w:pPr>
      <w:r w:rsidRPr="003D43CE">
        <w:rPr>
          <w:rFonts w:cs="B Traffic"/>
          <w:lang w:bidi="fa-IR"/>
        </w:rPr>
        <w:pict w14:anchorId="12C8F87B">
          <v:rect id="_x0000_i1029" style="width:0;height:1.5pt" o:hralign="center" o:hrstd="t" o:hr="t" fillcolor="#a0a0a0" stroked="f"/>
        </w:pict>
      </w:r>
    </w:p>
    <w:p w14:paraId="4CFB2752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  <w:lang w:bidi="fa-IR"/>
        </w:rPr>
        <w:t>۶</w:t>
      </w:r>
      <w:r w:rsidRPr="003D43CE">
        <w:rPr>
          <w:rFonts w:cs="B Traffic"/>
          <w:lang w:bidi="fa-IR"/>
        </w:rPr>
        <w:t xml:space="preserve">. </w:t>
      </w:r>
      <w:r w:rsidRPr="003D43CE">
        <w:rPr>
          <w:rFonts w:cs="B Traffic"/>
          <w:rtl/>
        </w:rPr>
        <w:t>رویکرد آموزشی</w:t>
      </w:r>
    </w:p>
    <w:p w14:paraId="5A20579E" w14:textId="77777777" w:rsidR="00701D0D" w:rsidRPr="003D43CE" w:rsidRDefault="00701D0D" w:rsidP="003D43CE">
      <w:pPr>
        <w:numPr>
          <w:ilvl w:val="0"/>
          <w:numId w:val="3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تجربه‌محور و مشارکتی</w:t>
      </w:r>
    </w:p>
    <w:p w14:paraId="25CE38A5" w14:textId="77777777" w:rsidR="00701D0D" w:rsidRPr="003D43CE" w:rsidRDefault="00701D0D" w:rsidP="003D43CE">
      <w:pPr>
        <w:numPr>
          <w:ilvl w:val="0"/>
          <w:numId w:val="3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تلفیق روان‌شناسی و هنر</w:t>
      </w:r>
    </w:p>
    <w:p w14:paraId="735FC929" w14:textId="77777777" w:rsidR="00701D0D" w:rsidRPr="003D43CE" w:rsidRDefault="00701D0D" w:rsidP="003D43CE">
      <w:pPr>
        <w:numPr>
          <w:ilvl w:val="0"/>
          <w:numId w:val="3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پرهیز از آموزش تکنیکی هنر</w:t>
      </w:r>
    </w:p>
    <w:p w14:paraId="3CB52514" w14:textId="77777777" w:rsidR="00701D0D" w:rsidRPr="003D43CE" w:rsidRDefault="00701D0D" w:rsidP="003D43CE">
      <w:pPr>
        <w:numPr>
          <w:ilvl w:val="0"/>
          <w:numId w:val="3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تمرکز بر فرآیند، نه نتیجه هنری</w:t>
      </w:r>
    </w:p>
    <w:p w14:paraId="496058D4" w14:textId="77777777" w:rsidR="00701D0D" w:rsidRPr="003D43CE" w:rsidRDefault="00000000" w:rsidP="003D43CE">
      <w:pPr>
        <w:bidi/>
        <w:rPr>
          <w:rFonts w:cs="B Traffic"/>
          <w:lang w:bidi="fa-IR"/>
        </w:rPr>
      </w:pPr>
      <w:r w:rsidRPr="003D43CE">
        <w:rPr>
          <w:rFonts w:cs="B Traffic"/>
          <w:lang w:bidi="fa-IR"/>
        </w:rPr>
        <w:pict w14:anchorId="42F14746">
          <v:rect id="_x0000_i1030" style="width:0;height:1.5pt" o:hralign="center" o:hrstd="t" o:hr="t" fillcolor="#a0a0a0" stroked="f"/>
        </w:pict>
      </w:r>
    </w:p>
    <w:p w14:paraId="103C9882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  <w:lang w:bidi="fa-IR"/>
        </w:rPr>
        <w:t>۷</w:t>
      </w:r>
      <w:r w:rsidRPr="003D43CE">
        <w:rPr>
          <w:rFonts w:cs="B Traffic"/>
          <w:lang w:bidi="fa-IR"/>
        </w:rPr>
        <w:t xml:space="preserve">. </w:t>
      </w:r>
      <w:r w:rsidRPr="003D43CE">
        <w:rPr>
          <w:rFonts w:cs="B Traffic"/>
          <w:rtl/>
        </w:rPr>
        <w:t>ساختار و سرفصل جلسات</w:t>
      </w:r>
    </w:p>
    <w:p w14:paraId="7FB35E62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جلسه اول: بحران و انسان</w:t>
      </w:r>
    </w:p>
    <w:p w14:paraId="1F38C76C" w14:textId="77777777" w:rsidR="00701D0D" w:rsidRPr="003D43CE" w:rsidRDefault="00701D0D" w:rsidP="003D43CE">
      <w:pPr>
        <w:numPr>
          <w:ilvl w:val="0"/>
          <w:numId w:val="4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مفهوم تاب‌آوری از نگاه روان‌شناسی</w:t>
      </w:r>
    </w:p>
    <w:p w14:paraId="60472A69" w14:textId="77777777" w:rsidR="00701D0D" w:rsidRPr="003D43CE" w:rsidRDefault="00701D0D" w:rsidP="003D43CE">
      <w:pPr>
        <w:numPr>
          <w:ilvl w:val="0"/>
          <w:numId w:val="4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واکنش‌های طبیعی انسان به فشار و بحران</w:t>
      </w:r>
    </w:p>
    <w:p w14:paraId="2532F67B" w14:textId="77777777" w:rsidR="00701D0D" w:rsidRPr="003D43CE" w:rsidRDefault="00701D0D" w:rsidP="003D43CE">
      <w:pPr>
        <w:numPr>
          <w:ilvl w:val="0"/>
          <w:numId w:val="4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نقش هنر در مواجهه با فروپاشی</w:t>
      </w:r>
    </w:p>
    <w:p w14:paraId="2F269B96" w14:textId="77777777" w:rsidR="00701D0D" w:rsidRPr="003D43CE" w:rsidRDefault="00701D0D" w:rsidP="003D43CE">
      <w:pPr>
        <w:numPr>
          <w:ilvl w:val="0"/>
          <w:numId w:val="4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تمرین تجربه‌محور: بیان غیرکلامی یک فشار روانی</w:t>
      </w:r>
    </w:p>
    <w:p w14:paraId="772B873B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جلسه دوم: بدن، احساس و بقا</w:t>
      </w:r>
    </w:p>
    <w:p w14:paraId="5BEFD60C" w14:textId="77777777" w:rsidR="00701D0D" w:rsidRPr="003D43CE" w:rsidRDefault="00701D0D" w:rsidP="003D43CE">
      <w:pPr>
        <w:numPr>
          <w:ilvl w:val="0"/>
          <w:numId w:val="5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ارتباط بدن و روان در شرایط استرس</w:t>
      </w:r>
    </w:p>
    <w:p w14:paraId="1AF36EB1" w14:textId="77777777" w:rsidR="00701D0D" w:rsidRPr="003D43CE" w:rsidRDefault="00701D0D" w:rsidP="003D43CE">
      <w:pPr>
        <w:numPr>
          <w:ilvl w:val="0"/>
          <w:numId w:val="5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حافظه بدنی و تنظیم هیجان</w:t>
      </w:r>
    </w:p>
    <w:p w14:paraId="07EA3819" w14:textId="77777777" w:rsidR="00701D0D" w:rsidRPr="003D43CE" w:rsidRDefault="00701D0D" w:rsidP="003D43CE">
      <w:pPr>
        <w:numPr>
          <w:ilvl w:val="0"/>
          <w:numId w:val="5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استفاده از حرکت، صدا و ریتم</w:t>
      </w:r>
    </w:p>
    <w:p w14:paraId="3F76C89C" w14:textId="77777777" w:rsidR="00701D0D" w:rsidRPr="003D43CE" w:rsidRDefault="00701D0D" w:rsidP="003D43CE">
      <w:pPr>
        <w:numPr>
          <w:ilvl w:val="0"/>
          <w:numId w:val="5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lastRenderedPageBreak/>
        <w:t>تمرین‌های ساده بدنی و حسی</w:t>
      </w:r>
    </w:p>
    <w:p w14:paraId="4AFAE4FC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جلسه سوم: ناخودآگاه و بیان نمادین</w:t>
      </w:r>
    </w:p>
    <w:p w14:paraId="162F68FF" w14:textId="77777777" w:rsidR="00701D0D" w:rsidRPr="003D43CE" w:rsidRDefault="00701D0D" w:rsidP="003D43CE">
      <w:pPr>
        <w:numPr>
          <w:ilvl w:val="0"/>
          <w:numId w:val="6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چرا نماد و استعاره کار می‌کنند؟</w:t>
      </w:r>
    </w:p>
    <w:p w14:paraId="33DBC31F" w14:textId="77777777" w:rsidR="00701D0D" w:rsidRPr="003D43CE" w:rsidRDefault="00701D0D" w:rsidP="003D43CE">
      <w:pPr>
        <w:numPr>
          <w:ilvl w:val="0"/>
          <w:numId w:val="6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تصویر، شیء و فرم به‌عنوان زبان احساس</w:t>
      </w:r>
    </w:p>
    <w:p w14:paraId="10D956DA" w14:textId="77777777" w:rsidR="00701D0D" w:rsidRPr="003D43CE" w:rsidRDefault="00701D0D" w:rsidP="003D43CE">
      <w:pPr>
        <w:numPr>
          <w:ilvl w:val="0"/>
          <w:numId w:val="6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تمرین: ساخت یک بیان نمادین شخصی</w:t>
      </w:r>
    </w:p>
    <w:p w14:paraId="7CE5B3D2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جلسه چهارم: رنج و معنا</w:t>
      </w:r>
    </w:p>
    <w:p w14:paraId="13307C33" w14:textId="77777777" w:rsidR="00701D0D" w:rsidRPr="003D43CE" w:rsidRDefault="00701D0D" w:rsidP="003D43CE">
      <w:pPr>
        <w:numPr>
          <w:ilvl w:val="0"/>
          <w:numId w:val="7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تفاوت رنج فلج‌کننده و رنج معنا‌دار</w:t>
      </w:r>
    </w:p>
    <w:p w14:paraId="46195C36" w14:textId="77777777" w:rsidR="00701D0D" w:rsidRPr="003D43CE" w:rsidRDefault="00701D0D" w:rsidP="003D43CE">
      <w:pPr>
        <w:numPr>
          <w:ilvl w:val="0"/>
          <w:numId w:val="7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هنر به‌عنوان ابزار معنا‌سازی</w:t>
      </w:r>
    </w:p>
    <w:p w14:paraId="55F3597C" w14:textId="77777777" w:rsidR="00701D0D" w:rsidRPr="003D43CE" w:rsidRDefault="00701D0D" w:rsidP="003D43CE">
      <w:pPr>
        <w:numPr>
          <w:ilvl w:val="0"/>
          <w:numId w:val="7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فاصله گرفتن از نقش قربانی</w:t>
      </w:r>
    </w:p>
    <w:p w14:paraId="73BCCA07" w14:textId="77777777" w:rsidR="00701D0D" w:rsidRPr="003D43CE" w:rsidRDefault="00701D0D" w:rsidP="003D43CE">
      <w:pPr>
        <w:numPr>
          <w:ilvl w:val="0"/>
          <w:numId w:val="7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تمرین: بازخوانی هنری یک تجربه سخت</w:t>
      </w:r>
    </w:p>
    <w:p w14:paraId="2C9F6289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جلسه پنجم: روایت شخصی</w:t>
      </w:r>
    </w:p>
    <w:p w14:paraId="7993DC23" w14:textId="77777777" w:rsidR="00701D0D" w:rsidRPr="003D43CE" w:rsidRDefault="00701D0D" w:rsidP="003D43CE">
      <w:pPr>
        <w:numPr>
          <w:ilvl w:val="0"/>
          <w:numId w:val="8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روایت زندگی و هویت روانی</w:t>
      </w:r>
    </w:p>
    <w:p w14:paraId="387117A9" w14:textId="77777777" w:rsidR="00701D0D" w:rsidRPr="003D43CE" w:rsidRDefault="00701D0D" w:rsidP="003D43CE">
      <w:pPr>
        <w:numPr>
          <w:ilvl w:val="0"/>
          <w:numId w:val="8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بازنویسی تجربه‌ها از زاویه فعال</w:t>
      </w:r>
    </w:p>
    <w:p w14:paraId="65A58C6D" w14:textId="77777777" w:rsidR="00701D0D" w:rsidRPr="003D43CE" w:rsidRDefault="00701D0D" w:rsidP="003D43CE">
      <w:pPr>
        <w:numPr>
          <w:ilvl w:val="0"/>
          <w:numId w:val="8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ساخت روایت کوتاه هنری</w:t>
      </w:r>
    </w:p>
    <w:p w14:paraId="1B09303B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جلسه ششم: تاب‌آوری جمعی</w:t>
      </w:r>
    </w:p>
    <w:p w14:paraId="4A8BF9DC" w14:textId="77777777" w:rsidR="00701D0D" w:rsidRPr="003D43CE" w:rsidRDefault="00701D0D" w:rsidP="003D43CE">
      <w:pPr>
        <w:numPr>
          <w:ilvl w:val="0"/>
          <w:numId w:val="9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نقش همدلی و دیده‌شدن</w:t>
      </w:r>
    </w:p>
    <w:p w14:paraId="76FD5020" w14:textId="77777777" w:rsidR="00701D0D" w:rsidRPr="003D43CE" w:rsidRDefault="00701D0D" w:rsidP="003D43CE">
      <w:pPr>
        <w:numPr>
          <w:ilvl w:val="0"/>
          <w:numId w:val="9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اشتراک تجربه بدون اجبار</w:t>
      </w:r>
    </w:p>
    <w:p w14:paraId="6EF7C858" w14:textId="77777777" w:rsidR="00701D0D" w:rsidRPr="003D43CE" w:rsidRDefault="00701D0D" w:rsidP="003D43CE">
      <w:pPr>
        <w:numPr>
          <w:ilvl w:val="0"/>
          <w:numId w:val="9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آیین پایانی و جمع‌بندی</w:t>
      </w:r>
    </w:p>
    <w:p w14:paraId="32CDC763" w14:textId="77777777" w:rsidR="00701D0D" w:rsidRPr="003D43CE" w:rsidRDefault="00000000" w:rsidP="003D43CE">
      <w:pPr>
        <w:bidi/>
        <w:rPr>
          <w:rFonts w:cs="B Traffic"/>
          <w:lang w:bidi="fa-IR"/>
        </w:rPr>
      </w:pPr>
      <w:r w:rsidRPr="003D43CE">
        <w:rPr>
          <w:rFonts w:cs="B Traffic"/>
          <w:lang w:bidi="fa-IR"/>
        </w:rPr>
        <w:pict w14:anchorId="3D4811EF">
          <v:rect id="_x0000_i1031" style="width:0;height:1.5pt" o:hralign="center" o:hrstd="t" o:hr="t" fillcolor="#a0a0a0" stroked="f"/>
        </w:pict>
      </w:r>
    </w:p>
    <w:p w14:paraId="1B66FEB4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  <w:lang w:bidi="fa-IR"/>
        </w:rPr>
        <w:t>۸</w:t>
      </w:r>
      <w:r w:rsidRPr="003D43CE">
        <w:rPr>
          <w:rFonts w:cs="B Traffic"/>
          <w:lang w:bidi="fa-IR"/>
        </w:rPr>
        <w:t xml:space="preserve">. </w:t>
      </w:r>
      <w:r w:rsidRPr="003D43CE">
        <w:rPr>
          <w:rFonts w:cs="B Traffic"/>
          <w:rtl/>
        </w:rPr>
        <w:t>نقش مدرس</w:t>
      </w:r>
    </w:p>
    <w:p w14:paraId="5945FBC8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مدرس این دوره نقش درمانگر یا منجی را ندارد، بلکه</w:t>
      </w:r>
      <w:r w:rsidRPr="003D43CE">
        <w:rPr>
          <w:rFonts w:cs="B Traffic"/>
          <w:lang w:bidi="fa-IR"/>
        </w:rPr>
        <w:t>:</w:t>
      </w:r>
    </w:p>
    <w:p w14:paraId="6CD910EE" w14:textId="77777777" w:rsidR="00701D0D" w:rsidRPr="003D43CE" w:rsidRDefault="00701D0D" w:rsidP="003D43CE">
      <w:pPr>
        <w:numPr>
          <w:ilvl w:val="0"/>
          <w:numId w:val="10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lastRenderedPageBreak/>
        <w:t>نگه‌دارنده فضای امن روانی است</w:t>
      </w:r>
    </w:p>
    <w:p w14:paraId="5E6B5C2A" w14:textId="77777777" w:rsidR="00701D0D" w:rsidRPr="003D43CE" w:rsidRDefault="00701D0D" w:rsidP="003D43CE">
      <w:pPr>
        <w:numPr>
          <w:ilvl w:val="0"/>
          <w:numId w:val="10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هدایت‌گر تجربه‌هاست</w:t>
      </w:r>
    </w:p>
    <w:p w14:paraId="57BBB210" w14:textId="77777777" w:rsidR="00701D0D" w:rsidRPr="003D43CE" w:rsidRDefault="00701D0D" w:rsidP="003D43CE">
      <w:pPr>
        <w:numPr>
          <w:ilvl w:val="0"/>
          <w:numId w:val="10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آشنا با اصول روان‌شناسی و مرزهای حرفه‌ای</w:t>
      </w:r>
    </w:p>
    <w:p w14:paraId="56AB04D9" w14:textId="77777777" w:rsidR="00701D0D" w:rsidRPr="003D43CE" w:rsidRDefault="00701D0D" w:rsidP="003D43CE">
      <w:pPr>
        <w:numPr>
          <w:ilvl w:val="0"/>
          <w:numId w:val="10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مسلط به کار با ابزارهای هنری ساده</w:t>
      </w:r>
    </w:p>
    <w:p w14:paraId="79E5EE64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ترکیب پیشنهادی</w:t>
      </w:r>
      <w:r w:rsidRPr="003D43CE">
        <w:rPr>
          <w:rFonts w:cs="B Traffic"/>
          <w:lang w:bidi="fa-IR"/>
        </w:rPr>
        <w:t>:</w:t>
      </w:r>
    </w:p>
    <w:p w14:paraId="04F7724F" w14:textId="77777777" w:rsidR="00701D0D" w:rsidRPr="003D43CE" w:rsidRDefault="00701D0D" w:rsidP="003D43CE">
      <w:pPr>
        <w:numPr>
          <w:ilvl w:val="0"/>
          <w:numId w:val="11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یک روان‌شناس آشنا با هنر</w:t>
      </w:r>
      <w:r w:rsidRPr="003D43CE">
        <w:rPr>
          <w:rFonts w:cs="B Traffic"/>
          <w:lang w:bidi="fa-IR"/>
        </w:rPr>
        <w:br/>
      </w:r>
      <w:r w:rsidRPr="003D43CE">
        <w:rPr>
          <w:rFonts w:cs="B Traffic"/>
          <w:rtl/>
        </w:rPr>
        <w:t>یا</w:t>
      </w:r>
    </w:p>
    <w:p w14:paraId="23E8FD78" w14:textId="77777777" w:rsidR="00701D0D" w:rsidRPr="003D43CE" w:rsidRDefault="00701D0D" w:rsidP="003D43CE">
      <w:pPr>
        <w:numPr>
          <w:ilvl w:val="0"/>
          <w:numId w:val="11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دو مدرس (روان‌شناس + هنرمند)</w:t>
      </w:r>
    </w:p>
    <w:p w14:paraId="3C50A3FC" w14:textId="77777777" w:rsidR="00701D0D" w:rsidRPr="003D43CE" w:rsidRDefault="00000000" w:rsidP="003D43CE">
      <w:pPr>
        <w:bidi/>
        <w:rPr>
          <w:rFonts w:cs="B Traffic"/>
          <w:lang w:bidi="fa-IR"/>
        </w:rPr>
      </w:pPr>
      <w:r w:rsidRPr="003D43CE">
        <w:rPr>
          <w:rFonts w:cs="B Traffic"/>
          <w:lang w:bidi="fa-IR"/>
        </w:rPr>
        <w:pict w14:anchorId="10E4DEEF">
          <v:rect id="_x0000_i1032" style="width:0;height:1.5pt" o:hralign="center" o:hrstd="t" o:hr="t" fillcolor="#a0a0a0" stroked="f"/>
        </w:pict>
      </w:r>
    </w:p>
    <w:p w14:paraId="7CAFC7A5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  <w:lang w:bidi="fa-IR"/>
        </w:rPr>
        <w:t>۹</w:t>
      </w:r>
      <w:r w:rsidRPr="003D43CE">
        <w:rPr>
          <w:rFonts w:cs="B Traffic"/>
          <w:lang w:bidi="fa-IR"/>
        </w:rPr>
        <w:t xml:space="preserve">. </w:t>
      </w:r>
      <w:r w:rsidRPr="003D43CE">
        <w:rPr>
          <w:rFonts w:cs="B Traffic"/>
          <w:rtl/>
        </w:rPr>
        <w:t>مدت و قالب دوره</w:t>
      </w:r>
    </w:p>
    <w:p w14:paraId="7E8B019E" w14:textId="77777777" w:rsidR="00701D0D" w:rsidRPr="003D43CE" w:rsidRDefault="00701D0D" w:rsidP="003D43CE">
      <w:pPr>
        <w:numPr>
          <w:ilvl w:val="0"/>
          <w:numId w:val="12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 xml:space="preserve">تعداد جلسات: </w:t>
      </w:r>
      <w:r w:rsidRPr="003D43CE">
        <w:rPr>
          <w:rFonts w:cs="B Traffic"/>
          <w:rtl/>
          <w:lang w:bidi="fa-IR"/>
        </w:rPr>
        <w:t>۶</w:t>
      </w:r>
      <w:r w:rsidRPr="003D43CE">
        <w:rPr>
          <w:rFonts w:cs="B Traffic"/>
          <w:rtl/>
        </w:rPr>
        <w:t xml:space="preserve"> جلسه</w:t>
      </w:r>
    </w:p>
    <w:p w14:paraId="35CA1431" w14:textId="77777777" w:rsidR="00701D0D" w:rsidRPr="003D43CE" w:rsidRDefault="00701D0D" w:rsidP="003D43CE">
      <w:pPr>
        <w:numPr>
          <w:ilvl w:val="0"/>
          <w:numId w:val="12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 xml:space="preserve">مدت هر جلسه: </w:t>
      </w:r>
      <w:r w:rsidRPr="003D43CE">
        <w:rPr>
          <w:rFonts w:cs="B Traffic"/>
          <w:rtl/>
          <w:lang w:bidi="fa-IR"/>
        </w:rPr>
        <w:t>۲</w:t>
      </w:r>
      <w:r w:rsidRPr="003D43CE">
        <w:rPr>
          <w:rFonts w:cs="B Traffic"/>
          <w:rtl/>
        </w:rPr>
        <w:t xml:space="preserve"> تا </w:t>
      </w:r>
      <w:r w:rsidRPr="003D43CE">
        <w:rPr>
          <w:rFonts w:cs="B Traffic"/>
          <w:rtl/>
          <w:lang w:bidi="fa-IR"/>
        </w:rPr>
        <w:t>۲.۵</w:t>
      </w:r>
      <w:r w:rsidRPr="003D43CE">
        <w:rPr>
          <w:rFonts w:cs="B Traffic"/>
          <w:rtl/>
        </w:rPr>
        <w:t xml:space="preserve"> ساعت</w:t>
      </w:r>
    </w:p>
    <w:p w14:paraId="24757724" w14:textId="77777777" w:rsidR="00701D0D" w:rsidRPr="003D43CE" w:rsidRDefault="00701D0D" w:rsidP="003D43CE">
      <w:pPr>
        <w:numPr>
          <w:ilvl w:val="0"/>
          <w:numId w:val="12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قالب اجرا: حضوری (قابل تطبیق برای آنلاین)</w:t>
      </w:r>
    </w:p>
    <w:p w14:paraId="496863AA" w14:textId="77777777" w:rsidR="00701D0D" w:rsidRPr="003D43CE" w:rsidRDefault="00701D0D" w:rsidP="003D43CE">
      <w:pPr>
        <w:numPr>
          <w:ilvl w:val="0"/>
          <w:numId w:val="12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 xml:space="preserve">تعداد پیشنهادی شرکت‌کنندگان: </w:t>
      </w:r>
      <w:r w:rsidRPr="003D43CE">
        <w:rPr>
          <w:rFonts w:cs="B Traffic"/>
          <w:rtl/>
          <w:lang w:bidi="fa-IR"/>
        </w:rPr>
        <w:t>۱۰</w:t>
      </w:r>
      <w:r w:rsidRPr="003D43CE">
        <w:rPr>
          <w:rFonts w:cs="B Traffic"/>
          <w:rtl/>
        </w:rPr>
        <w:t xml:space="preserve"> تا </w:t>
      </w:r>
      <w:r w:rsidRPr="003D43CE">
        <w:rPr>
          <w:rFonts w:cs="B Traffic"/>
          <w:rtl/>
          <w:lang w:bidi="fa-IR"/>
        </w:rPr>
        <w:t>۱۵</w:t>
      </w:r>
      <w:r w:rsidRPr="003D43CE">
        <w:rPr>
          <w:rFonts w:cs="B Traffic"/>
          <w:rtl/>
        </w:rPr>
        <w:t xml:space="preserve"> نفر</w:t>
      </w:r>
    </w:p>
    <w:p w14:paraId="44C44474" w14:textId="77777777" w:rsidR="00701D0D" w:rsidRPr="003D43CE" w:rsidRDefault="00000000" w:rsidP="003D43CE">
      <w:pPr>
        <w:bidi/>
        <w:rPr>
          <w:rFonts w:cs="B Traffic"/>
          <w:lang w:bidi="fa-IR"/>
        </w:rPr>
      </w:pPr>
      <w:r w:rsidRPr="003D43CE">
        <w:rPr>
          <w:rFonts w:cs="B Traffic"/>
          <w:lang w:bidi="fa-IR"/>
        </w:rPr>
        <w:pict w14:anchorId="374939E3">
          <v:rect id="_x0000_i1033" style="width:0;height:1.5pt" o:hralign="center" o:hrstd="t" o:hr="t" fillcolor="#a0a0a0" stroked="f"/>
        </w:pict>
      </w:r>
    </w:p>
    <w:p w14:paraId="3882EBDC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  <w:lang w:bidi="fa-IR"/>
        </w:rPr>
        <w:t>۱۰</w:t>
      </w:r>
      <w:r w:rsidRPr="003D43CE">
        <w:rPr>
          <w:rFonts w:cs="B Traffic"/>
          <w:lang w:bidi="fa-IR"/>
        </w:rPr>
        <w:t xml:space="preserve">. </w:t>
      </w:r>
      <w:r w:rsidRPr="003D43CE">
        <w:rPr>
          <w:rFonts w:cs="B Traffic"/>
          <w:rtl/>
        </w:rPr>
        <w:t>خروجی دوره</w:t>
      </w:r>
    </w:p>
    <w:p w14:paraId="119F28F9" w14:textId="77777777" w:rsidR="00701D0D" w:rsidRPr="003D43CE" w:rsidRDefault="00701D0D" w:rsidP="003D43CE">
      <w:p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شرکت‌کنندگان در پایان دوره</w:t>
      </w:r>
      <w:r w:rsidRPr="003D43CE">
        <w:rPr>
          <w:rFonts w:cs="B Traffic"/>
          <w:lang w:bidi="fa-IR"/>
        </w:rPr>
        <w:t>:</w:t>
      </w:r>
    </w:p>
    <w:p w14:paraId="21F387F7" w14:textId="77777777" w:rsidR="00701D0D" w:rsidRPr="003D43CE" w:rsidRDefault="00701D0D" w:rsidP="003D43CE">
      <w:pPr>
        <w:numPr>
          <w:ilvl w:val="0"/>
          <w:numId w:val="13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ابزارهای شخصی برای مواجهه با فشار روانی خواهند داشت</w:t>
      </w:r>
    </w:p>
    <w:p w14:paraId="16B3C85A" w14:textId="77777777" w:rsidR="00701D0D" w:rsidRPr="003D43CE" w:rsidRDefault="00701D0D" w:rsidP="003D43CE">
      <w:pPr>
        <w:numPr>
          <w:ilvl w:val="0"/>
          <w:numId w:val="13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توان بیان احساسات دشوار را تقویت می‌کنند</w:t>
      </w:r>
    </w:p>
    <w:p w14:paraId="0A19F253" w14:textId="77777777" w:rsidR="00701D0D" w:rsidRPr="003D43CE" w:rsidRDefault="00701D0D" w:rsidP="003D43CE">
      <w:pPr>
        <w:numPr>
          <w:ilvl w:val="0"/>
          <w:numId w:val="13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تجربه‌ای از معنا‌سازی و همدلی جمعی خواهند داشت</w:t>
      </w:r>
    </w:p>
    <w:p w14:paraId="20721486" w14:textId="77777777" w:rsidR="00701D0D" w:rsidRPr="003D43CE" w:rsidRDefault="00701D0D" w:rsidP="003D43CE">
      <w:pPr>
        <w:numPr>
          <w:ilvl w:val="0"/>
          <w:numId w:val="13"/>
        </w:numPr>
        <w:bidi/>
        <w:rPr>
          <w:rFonts w:cs="B Traffic"/>
          <w:lang w:bidi="fa-IR"/>
        </w:rPr>
      </w:pPr>
      <w:r w:rsidRPr="003D43CE">
        <w:rPr>
          <w:rFonts w:cs="B Traffic"/>
          <w:rtl/>
        </w:rPr>
        <w:t>با هنر به‌عنوان همراه زندگی آشنا می‌شوند، نه ابزار تزئینی</w:t>
      </w:r>
    </w:p>
    <w:p w14:paraId="538A1F43" w14:textId="77777777" w:rsidR="00701D0D" w:rsidRPr="003D43CE" w:rsidRDefault="00000000" w:rsidP="003D43CE">
      <w:pPr>
        <w:bidi/>
        <w:rPr>
          <w:rFonts w:cs="B Traffic"/>
          <w:lang w:bidi="fa-IR"/>
        </w:rPr>
      </w:pPr>
      <w:r w:rsidRPr="003D43CE">
        <w:rPr>
          <w:rFonts w:cs="B Traffic"/>
          <w:lang w:bidi="fa-IR"/>
        </w:rPr>
        <w:pict w14:anchorId="0F3E82BF">
          <v:rect id="_x0000_i1034" style="width:0;height:1.5pt" o:hralign="center" o:hrstd="t" o:hr="t" fillcolor="#a0a0a0" stroked="f"/>
        </w:pict>
      </w:r>
    </w:p>
    <w:sectPr w:rsidR="00701D0D" w:rsidRPr="003D4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F0A"/>
    <w:multiLevelType w:val="multilevel"/>
    <w:tmpl w:val="B05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1204"/>
    <w:multiLevelType w:val="multilevel"/>
    <w:tmpl w:val="C830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E1D57"/>
    <w:multiLevelType w:val="multilevel"/>
    <w:tmpl w:val="9924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8466E"/>
    <w:multiLevelType w:val="multilevel"/>
    <w:tmpl w:val="504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C013A"/>
    <w:multiLevelType w:val="multilevel"/>
    <w:tmpl w:val="6AF4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87E33"/>
    <w:multiLevelType w:val="multilevel"/>
    <w:tmpl w:val="6F1E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E1DBC"/>
    <w:multiLevelType w:val="multilevel"/>
    <w:tmpl w:val="DF04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10975"/>
    <w:multiLevelType w:val="multilevel"/>
    <w:tmpl w:val="0BBE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90BC7"/>
    <w:multiLevelType w:val="multilevel"/>
    <w:tmpl w:val="0596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91F73"/>
    <w:multiLevelType w:val="multilevel"/>
    <w:tmpl w:val="8BF2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0A26E4"/>
    <w:multiLevelType w:val="multilevel"/>
    <w:tmpl w:val="5CB0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66999"/>
    <w:multiLevelType w:val="multilevel"/>
    <w:tmpl w:val="A1B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0161E"/>
    <w:multiLevelType w:val="multilevel"/>
    <w:tmpl w:val="86D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E25C1"/>
    <w:multiLevelType w:val="multilevel"/>
    <w:tmpl w:val="3CAA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53DFA"/>
    <w:multiLevelType w:val="multilevel"/>
    <w:tmpl w:val="9B92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183884">
    <w:abstractNumId w:val="8"/>
  </w:num>
  <w:num w:numId="2" w16cid:durableId="1982225606">
    <w:abstractNumId w:val="11"/>
  </w:num>
  <w:num w:numId="3" w16cid:durableId="1098524870">
    <w:abstractNumId w:val="12"/>
  </w:num>
  <w:num w:numId="4" w16cid:durableId="452555534">
    <w:abstractNumId w:val="13"/>
  </w:num>
  <w:num w:numId="5" w16cid:durableId="1901288140">
    <w:abstractNumId w:val="4"/>
  </w:num>
  <w:num w:numId="6" w16cid:durableId="1695841158">
    <w:abstractNumId w:val="14"/>
  </w:num>
  <w:num w:numId="7" w16cid:durableId="128400996">
    <w:abstractNumId w:val="1"/>
  </w:num>
  <w:num w:numId="8" w16cid:durableId="678460525">
    <w:abstractNumId w:val="6"/>
  </w:num>
  <w:num w:numId="9" w16cid:durableId="592397170">
    <w:abstractNumId w:val="2"/>
  </w:num>
  <w:num w:numId="10" w16cid:durableId="2137867867">
    <w:abstractNumId w:val="7"/>
  </w:num>
  <w:num w:numId="11" w16cid:durableId="319505889">
    <w:abstractNumId w:val="10"/>
  </w:num>
  <w:num w:numId="12" w16cid:durableId="1901090613">
    <w:abstractNumId w:val="0"/>
  </w:num>
  <w:num w:numId="13" w16cid:durableId="1878156105">
    <w:abstractNumId w:val="9"/>
  </w:num>
  <w:num w:numId="14" w16cid:durableId="1272739061">
    <w:abstractNumId w:val="3"/>
  </w:num>
  <w:num w:numId="15" w16cid:durableId="1640841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0D"/>
    <w:rsid w:val="001B14FD"/>
    <w:rsid w:val="003C74EA"/>
    <w:rsid w:val="003D43CE"/>
    <w:rsid w:val="003E53E9"/>
    <w:rsid w:val="0067001D"/>
    <w:rsid w:val="006E578A"/>
    <w:rsid w:val="006F545C"/>
    <w:rsid w:val="00701D0D"/>
    <w:rsid w:val="007B4FEF"/>
    <w:rsid w:val="00D15024"/>
    <w:rsid w:val="00F4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D7ED37"/>
  <w15:chartTrackingRefBased/>
  <w15:docId w15:val="{046ADFCB-1739-4C30-84F9-F9EA7573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D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D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D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D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2026-01-24T08:15:00Z</cp:lastPrinted>
  <dcterms:created xsi:type="dcterms:W3CDTF">2026-01-24T08:10:00Z</dcterms:created>
  <dcterms:modified xsi:type="dcterms:W3CDTF">2026-01-24T08:52:00Z</dcterms:modified>
</cp:coreProperties>
</file>